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9A" w:rsidRDefault="00E9049A" w:rsidP="00B81B5B">
      <w:pPr>
        <w:spacing w:line="312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90FD3" w:rsidRPr="00C22D4F" w:rsidRDefault="00C22D4F" w:rsidP="00B81B5B">
      <w:pPr>
        <w:spacing w:line="312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2D4F">
        <w:rPr>
          <w:rFonts w:ascii="Times New Roman" w:hAnsi="Times New Roman" w:cs="Times New Roman"/>
          <w:b/>
          <w:i/>
          <w:sz w:val="24"/>
          <w:szCs w:val="24"/>
          <w:u w:val="single"/>
        </w:rPr>
        <w:t>SVJETSKI DAN ZDRAVLJA 2015</w:t>
      </w:r>
      <w:r w:rsidR="00E90FD3" w:rsidRPr="00C22D4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E90FD3" w:rsidRDefault="00E90FD3" w:rsidP="0084003C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FD3" w:rsidRDefault="00402884" w:rsidP="0084003C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19675" cy="1781175"/>
            <wp:effectExtent l="0" t="0" r="0" b="9525"/>
            <wp:docPr id="1" name="Picture 7" descr="ZagrebZdravi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grebZdraviGr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160" r="-61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C44" w:rsidRDefault="00AD5C44" w:rsidP="00BA59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5C44" w:rsidRDefault="00AD5C44" w:rsidP="00BA59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A598E" w:rsidRPr="00394151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3941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Utorak 07. travnja 2015. </w:t>
      </w:r>
    </w:p>
    <w:p w:rsidR="00BA598E" w:rsidRPr="00B367A4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A598E" w:rsidRPr="00776E8C" w:rsidRDefault="00BA598E" w:rsidP="00BA598E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6E8C">
        <w:rPr>
          <w:rFonts w:ascii="Times New Roman" w:hAnsi="Times New Roman" w:cs="Times New Roman"/>
          <w:b/>
          <w:i/>
          <w:sz w:val="24"/>
          <w:szCs w:val="24"/>
          <w:u w:val="single"/>
        </w:rPr>
        <w:t>Od 7.30 sati nadalje</w:t>
      </w:r>
    </w:p>
    <w:p w:rsidR="00BA598E" w:rsidRPr="001643D9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 xml:space="preserve">Besplatne akcije </w:t>
      </w:r>
      <w:r w:rsidRPr="001643D9">
        <w:rPr>
          <w:rFonts w:ascii="Times New Roman" w:hAnsi="Times New Roman" w:cs="Times New Roman"/>
          <w:color w:val="FF0000"/>
          <w:sz w:val="24"/>
          <w:szCs w:val="24"/>
        </w:rPr>
        <w:t xml:space="preserve">za građane:  </w:t>
      </w:r>
      <w:r w:rsidRPr="001643D9">
        <w:rPr>
          <w:rFonts w:ascii="Times New Roman" w:hAnsi="Times New Roman" w:cs="Times New Roman"/>
          <w:sz w:val="24"/>
          <w:szCs w:val="24"/>
        </w:rPr>
        <w:t xml:space="preserve">mjerenja krvnog tlaka, šećera u krvi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643D9">
        <w:rPr>
          <w:rFonts w:ascii="Times New Roman" w:hAnsi="Times New Roman" w:cs="Times New Roman"/>
          <w:sz w:val="24"/>
          <w:szCs w:val="24"/>
        </w:rPr>
        <w:t>GUK-a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43D9">
        <w:rPr>
          <w:rFonts w:ascii="Times New Roman" w:hAnsi="Times New Roman" w:cs="Times New Roman"/>
          <w:sz w:val="24"/>
          <w:szCs w:val="24"/>
        </w:rPr>
        <w:t xml:space="preserve"> i određivanje ITM, individualno savjetovanje o zdravoj i pravilnoj prehrani,  savjeti i upute o smanjenu prekomjerne tjelesne težine, predstavljanje patronaže u zajednici kao i prigodno  predavanje o važnosti  prehrane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4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98E" w:rsidRPr="001643D9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 xml:space="preserve">- provoditelji:  patronažne sestre Domova zdravlja </w:t>
      </w:r>
    </w:p>
    <w:p w:rsidR="00BA598E" w:rsidRPr="001643D9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>- lokacije i termini oglašeni u Domovima zdravlja</w:t>
      </w:r>
    </w:p>
    <w:p w:rsidR="00BA598E" w:rsidRPr="00FE5035" w:rsidRDefault="00BA598E" w:rsidP="00BA598E">
      <w:pPr>
        <w:pStyle w:val="NoSpacing"/>
      </w:pPr>
    </w:p>
    <w:p w:rsidR="00BA598E" w:rsidRPr="00776E8C" w:rsidRDefault="00BA598E" w:rsidP="00BA598E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6E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13,00-14,00 sati </w:t>
      </w:r>
    </w:p>
    <w:p w:rsidR="00BA598E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 xml:space="preserve">predavanje za </w:t>
      </w:r>
      <w:r>
        <w:rPr>
          <w:rFonts w:ascii="Times New Roman" w:hAnsi="Times New Roman" w:cs="Times New Roman"/>
          <w:sz w:val="24"/>
          <w:szCs w:val="24"/>
        </w:rPr>
        <w:t>učenike</w:t>
      </w:r>
      <w:r w:rsidRPr="001643D9">
        <w:rPr>
          <w:rFonts w:ascii="Times New Roman" w:hAnsi="Times New Roman" w:cs="Times New Roman"/>
          <w:sz w:val="24"/>
          <w:szCs w:val="24"/>
        </w:rPr>
        <w:t xml:space="preserve"> Zdravstven</w:t>
      </w:r>
      <w:r>
        <w:rPr>
          <w:rFonts w:ascii="Times New Roman" w:hAnsi="Times New Roman" w:cs="Times New Roman"/>
          <w:sz w:val="24"/>
          <w:szCs w:val="24"/>
        </w:rPr>
        <w:t xml:space="preserve">og  </w:t>
      </w:r>
      <w:r w:rsidRPr="001643D9">
        <w:rPr>
          <w:rFonts w:ascii="Times New Roman" w:hAnsi="Times New Roman" w:cs="Times New Roman"/>
          <w:sz w:val="24"/>
          <w:szCs w:val="24"/>
        </w:rPr>
        <w:t xml:space="preserve">učilišta na temu  „Svjetski dan zdravlja-sigurnost </w:t>
      </w:r>
      <w:r>
        <w:rPr>
          <w:rFonts w:ascii="Times New Roman" w:hAnsi="Times New Roman" w:cs="Times New Roman"/>
          <w:sz w:val="24"/>
          <w:szCs w:val="24"/>
        </w:rPr>
        <w:t xml:space="preserve">hrane“  </w:t>
      </w:r>
    </w:p>
    <w:p w:rsidR="00BA598E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-provoditelj: </w:t>
      </w:r>
      <w:r w:rsidRPr="001643D9">
        <w:rPr>
          <w:rFonts w:ascii="Times New Roman" w:hAnsi="Times New Roman" w:cs="Times New Roman"/>
          <w:sz w:val="24"/>
          <w:szCs w:val="24"/>
        </w:rPr>
        <w:t xml:space="preserve"> Nastavni zavod za javno zdravstvo  Dr. Andrija Štampar</w:t>
      </w:r>
    </w:p>
    <w:p w:rsidR="00BA598E" w:rsidRPr="001643D9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-lokacija: Dvorana Zdravstvenog  učilišta, Medvedgradska 5 </w:t>
      </w:r>
    </w:p>
    <w:p w:rsidR="00BA598E" w:rsidRPr="001643D9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98E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A598E" w:rsidRPr="00394151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1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Srijeda 08. travnja 2015. </w:t>
      </w:r>
    </w:p>
    <w:p w:rsidR="00BA598E" w:rsidRPr="00394151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00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94151">
        <w:rPr>
          <w:rFonts w:ascii="Times New Roman" w:hAnsi="Times New Roman" w:cs="Times New Roman"/>
          <w:b/>
          <w:i/>
          <w:sz w:val="24"/>
          <w:szCs w:val="24"/>
          <w:u w:val="single"/>
        </w:rPr>
        <w:t>Od 7.30 sati nadalje</w:t>
      </w:r>
    </w:p>
    <w:p w:rsidR="00BA598E" w:rsidRPr="001643D9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 xml:space="preserve">Besplatne akcije </w:t>
      </w:r>
      <w:r w:rsidRPr="001643D9">
        <w:rPr>
          <w:rFonts w:ascii="Times New Roman" w:hAnsi="Times New Roman" w:cs="Times New Roman"/>
          <w:color w:val="FF0000"/>
          <w:sz w:val="24"/>
          <w:szCs w:val="24"/>
        </w:rPr>
        <w:t>za građane</w:t>
      </w:r>
      <w:r w:rsidRPr="001643D9">
        <w:rPr>
          <w:rFonts w:ascii="Times New Roman" w:hAnsi="Times New Roman" w:cs="Times New Roman"/>
          <w:sz w:val="24"/>
          <w:szCs w:val="24"/>
        </w:rPr>
        <w:t xml:space="preserve">:  mjerenja krvnog tlaka, šećera u krvi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643D9">
        <w:rPr>
          <w:rFonts w:ascii="Times New Roman" w:hAnsi="Times New Roman" w:cs="Times New Roman"/>
          <w:sz w:val="24"/>
          <w:szCs w:val="24"/>
        </w:rPr>
        <w:t>GUK-a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43D9">
        <w:rPr>
          <w:rFonts w:ascii="Times New Roman" w:hAnsi="Times New Roman" w:cs="Times New Roman"/>
          <w:sz w:val="24"/>
          <w:szCs w:val="24"/>
        </w:rPr>
        <w:t xml:space="preserve"> i određivanje ITM, individualno savjetovanje o zdravoj i pravilnoj prehrani,  savjeti i upute o smanjenu prekomjerne tjelesne težine, predstavljanje patronaže u zajednici kao i prigodno  predavanje o važnosti  prehrane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4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98E" w:rsidRPr="001643D9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 xml:space="preserve">- provoditelji:  patronažne sestre Domova zdravlja </w:t>
      </w:r>
    </w:p>
    <w:p w:rsidR="00BA598E" w:rsidRPr="001643D9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>- lokacije i termini oglašeni u Domovima zdravlja</w:t>
      </w:r>
    </w:p>
    <w:p w:rsidR="00BA598E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A598E" w:rsidRPr="00394151" w:rsidRDefault="00BA598E" w:rsidP="00BA5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151">
        <w:rPr>
          <w:rFonts w:ascii="Times New Roman" w:hAnsi="Times New Roman" w:cs="Times New Roman"/>
          <w:b/>
          <w:i/>
          <w:sz w:val="24"/>
          <w:szCs w:val="24"/>
          <w:u w:val="single"/>
        </w:rPr>
        <w:t>9.00 – 14.00 sati</w:t>
      </w:r>
      <w:r w:rsidRPr="003941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98E" w:rsidRPr="001643D9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Besplatne usluge </w:t>
      </w:r>
      <w:r w:rsidRPr="001643D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za građane</w:t>
      </w:r>
      <w:r w:rsidRPr="001643D9">
        <w:rPr>
          <w:rFonts w:ascii="Times New Roman" w:hAnsi="Times New Roman" w:cs="Times New Roman"/>
          <w:sz w:val="24"/>
          <w:szCs w:val="24"/>
        </w:rPr>
        <w:t xml:space="preserve">: Dani otvorenih vrata Centra za preventivnu medicinu  Nastavnog zavoda za javno zdravstvo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643D9">
        <w:rPr>
          <w:rFonts w:ascii="Times New Roman" w:hAnsi="Times New Roman" w:cs="Times New Roman"/>
          <w:sz w:val="24"/>
          <w:szCs w:val="24"/>
        </w:rPr>
        <w:t>Dr. Andrija Štampar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643D9">
        <w:rPr>
          <w:rFonts w:ascii="Times New Roman" w:hAnsi="Times New Roman" w:cs="Times New Roman"/>
          <w:sz w:val="24"/>
          <w:szCs w:val="24"/>
        </w:rPr>
        <w:t xml:space="preserve"> mjerenje krvnog tlaka, kontrola šećera u krvi (GUK), analiza tjelesne mase uz preporuke primjerene tjelesne aktivnosti te se </w:t>
      </w:r>
      <w:r w:rsidRPr="001643D9">
        <w:rPr>
          <w:rFonts w:ascii="Times New Roman" w:hAnsi="Times New Roman" w:cs="Times New Roman"/>
          <w:sz w:val="24"/>
          <w:szCs w:val="24"/>
        </w:rPr>
        <w:lastRenderedPageBreak/>
        <w:t xml:space="preserve">savjetovanje s liječnikom, nutricionistom i kineziologom </w:t>
      </w:r>
      <w:r>
        <w:rPr>
          <w:rFonts w:ascii="Times New Roman" w:hAnsi="Times New Roman" w:cs="Times New Roman"/>
          <w:sz w:val="24"/>
          <w:szCs w:val="24"/>
        </w:rPr>
        <w:t>(s</w:t>
      </w:r>
      <w:r w:rsidRPr="001643D9">
        <w:rPr>
          <w:rFonts w:ascii="Times New Roman" w:hAnsi="Times New Roman" w:cs="Times New Roman"/>
          <w:sz w:val="24"/>
          <w:szCs w:val="24"/>
        </w:rPr>
        <w:t>vi koji se odazovu ostvariti</w:t>
      </w:r>
      <w:r w:rsidRPr="001643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će </w:t>
      </w:r>
      <w:r w:rsidRPr="001643D9">
        <w:rPr>
          <w:rFonts w:ascii="Times New Roman" w:hAnsi="Times New Roman" w:cs="Times New Roman"/>
          <w:sz w:val="24"/>
          <w:szCs w:val="24"/>
        </w:rPr>
        <w:t>10% popusta</w:t>
      </w:r>
      <w:r w:rsidRPr="001643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ostale</w:t>
      </w:r>
      <w:r w:rsidRPr="001643D9">
        <w:rPr>
          <w:rFonts w:ascii="Times New Roman" w:hAnsi="Times New Roman" w:cs="Times New Roman"/>
          <w:sz w:val="24"/>
          <w:szCs w:val="24"/>
        </w:rPr>
        <w:t xml:space="preserve"> usluge Centra za preventivnu medicinu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A598E" w:rsidRPr="001643D9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>-provoditelj: Nastavni zavod za javno zdravstvo Dr. Andrija Štampar</w:t>
      </w:r>
      <w:r w:rsidRPr="001643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4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3D9">
        <w:rPr>
          <w:rFonts w:ascii="Times New Roman" w:hAnsi="Times New Roman" w:cs="Times New Roman"/>
          <w:sz w:val="24"/>
          <w:szCs w:val="24"/>
        </w:rPr>
        <w:t>Mirogojska cesta 16</w:t>
      </w:r>
    </w:p>
    <w:p w:rsidR="00BA59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>-lokacija: Nastavni zavod za javno zdravstvo Dr. Andrija Štampar</w:t>
      </w:r>
      <w:r w:rsidRPr="001643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4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3D9">
        <w:rPr>
          <w:rFonts w:ascii="Times New Roman" w:hAnsi="Times New Roman" w:cs="Times New Roman"/>
          <w:sz w:val="24"/>
          <w:szCs w:val="24"/>
        </w:rPr>
        <w:t xml:space="preserve">Mirogojska cesta 16 /I </w:t>
      </w:r>
      <w:r w:rsidRPr="001643D9">
        <w:rPr>
          <w:rFonts w:ascii="Times New Roman" w:hAnsi="Times New Roman" w:cs="Times New Roman"/>
          <w:b/>
          <w:sz w:val="24"/>
          <w:szCs w:val="24"/>
        </w:rPr>
        <w:t>(</w:t>
      </w:r>
      <w:r w:rsidRPr="001643D9">
        <w:rPr>
          <w:rFonts w:ascii="Times New Roman" w:hAnsi="Times New Roman" w:cs="Times New Roman"/>
          <w:sz w:val="24"/>
          <w:szCs w:val="24"/>
        </w:rPr>
        <w:t xml:space="preserve">sobe 112, 113 i 114)  </w:t>
      </w:r>
    </w:p>
    <w:p w:rsidR="00BA598E" w:rsidRPr="001643D9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 xml:space="preserve">više informacija na www. </w:t>
      </w:r>
      <w:proofErr w:type="spellStart"/>
      <w:r w:rsidRPr="001643D9">
        <w:rPr>
          <w:rFonts w:ascii="Times New Roman" w:hAnsi="Times New Roman" w:cs="Times New Roman"/>
          <w:sz w:val="24"/>
          <w:szCs w:val="24"/>
        </w:rPr>
        <w:t>stampar.hr</w:t>
      </w:r>
      <w:proofErr w:type="spellEnd"/>
    </w:p>
    <w:p w:rsidR="00BA598E" w:rsidRDefault="00BA598E" w:rsidP="00BA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941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11,30 sati </w:t>
      </w:r>
    </w:p>
    <w:p w:rsidR="00BA598E" w:rsidRPr="007D15C7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5C7">
        <w:rPr>
          <w:rFonts w:ascii="Times New Roman" w:hAnsi="Times New Roman" w:cs="Times New Roman"/>
          <w:sz w:val="24"/>
          <w:szCs w:val="24"/>
        </w:rPr>
        <w:t>predstavljanje „Zdravstveno-statističkog ljetopisa Grada Zagreba“ u kojemu su objedinjeni ključni zdravstveni pokazatelji koji ukazuju na aktualnu zdravstvenu situaciju građana grada Zagreba.</w:t>
      </w:r>
    </w:p>
    <w:p w:rsidR="00BA598E" w:rsidRPr="007D15C7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Pr="007D15C7">
        <w:rPr>
          <w:rFonts w:ascii="Times New Roman" w:hAnsi="Times New Roman" w:cs="Times New Roman"/>
          <w:sz w:val="24"/>
          <w:szCs w:val="24"/>
        </w:rPr>
        <w:t xml:space="preserve">rovoditelj: Nastavni zavod za javno zdravstvo Dr. Andrija Štampar </w:t>
      </w:r>
      <w:r w:rsidRPr="007D1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5C7">
        <w:rPr>
          <w:rFonts w:ascii="Times New Roman" w:hAnsi="Times New Roman" w:cs="Times New Roman"/>
          <w:sz w:val="24"/>
          <w:szCs w:val="24"/>
        </w:rPr>
        <w:t>Mirogojska cesta 16</w:t>
      </w:r>
    </w:p>
    <w:p w:rsidR="00BA59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7D15C7">
        <w:rPr>
          <w:rFonts w:ascii="Times New Roman" w:hAnsi="Times New Roman" w:cs="Times New Roman"/>
          <w:sz w:val="24"/>
          <w:szCs w:val="24"/>
        </w:rPr>
        <w:t>okacija: Velika dvorana Nastavnog zavoda za javno zdravstvo Dr. Andrija Štampar</w:t>
      </w:r>
    </w:p>
    <w:p w:rsidR="00BA598E" w:rsidRPr="007D15C7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15C7">
        <w:rPr>
          <w:rFonts w:ascii="Times New Roman" w:hAnsi="Times New Roman" w:cs="Times New Roman"/>
          <w:sz w:val="24"/>
          <w:szCs w:val="24"/>
        </w:rPr>
        <w:t xml:space="preserve"> </w:t>
      </w:r>
      <w:r w:rsidRPr="007D1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5C7">
        <w:rPr>
          <w:rFonts w:ascii="Times New Roman" w:hAnsi="Times New Roman" w:cs="Times New Roman"/>
          <w:sz w:val="24"/>
          <w:szCs w:val="24"/>
        </w:rPr>
        <w:t>Mirogojska cesta 16</w:t>
      </w:r>
    </w:p>
    <w:p w:rsidR="00BA598E" w:rsidRDefault="00BA598E" w:rsidP="00BA598E">
      <w:pPr>
        <w:jc w:val="both"/>
        <w:rPr>
          <w:rFonts w:ascii="Times New Roman" w:hAnsi="Times New Roman" w:cs="Times New Roman"/>
        </w:rPr>
      </w:pP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94151">
        <w:rPr>
          <w:rFonts w:ascii="Times New Roman" w:hAnsi="Times New Roman" w:cs="Times New Roman"/>
          <w:b/>
          <w:i/>
          <w:sz w:val="24"/>
          <w:szCs w:val="24"/>
          <w:u w:val="single"/>
        </w:rPr>
        <w:t>17,00-19,00</w:t>
      </w:r>
      <w:r w:rsidRPr="00394151">
        <w:rPr>
          <w:rFonts w:ascii="Times New Roman" w:hAnsi="Times New Roman" w:cs="Times New Roman"/>
          <w:sz w:val="24"/>
          <w:szCs w:val="24"/>
        </w:rPr>
        <w:t xml:space="preserve"> - </w:t>
      </w:r>
      <w:r w:rsidRPr="00394151">
        <w:rPr>
          <w:rFonts w:ascii="Times New Roman" w:hAnsi="Times New Roman" w:cs="Times New Roman"/>
          <w:color w:val="FF0000"/>
          <w:sz w:val="24"/>
          <w:szCs w:val="24"/>
        </w:rPr>
        <w:t>za građane</w:t>
      </w:r>
      <w:r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Pr="003941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94151">
        <w:rPr>
          <w:rFonts w:ascii="Times New Roman" w:hAnsi="Times New Roman" w:cs="Times New Roman"/>
          <w:sz w:val="24"/>
          <w:szCs w:val="24"/>
        </w:rPr>
        <w:t xml:space="preserve">EKO PLAC – </w:t>
      </w:r>
      <w:proofErr w:type="spellStart"/>
      <w:r w:rsidRPr="00394151">
        <w:rPr>
          <w:rFonts w:ascii="Times New Roman" w:hAnsi="Times New Roman" w:cs="Times New Roman"/>
          <w:sz w:val="24"/>
          <w:szCs w:val="24"/>
        </w:rPr>
        <w:t>Vrbani</w:t>
      </w:r>
      <w:proofErr w:type="spellEnd"/>
      <w:r w:rsidRPr="00394151">
        <w:rPr>
          <w:rFonts w:ascii="Times New Roman" w:hAnsi="Times New Roman" w:cs="Times New Roman"/>
          <w:sz w:val="24"/>
          <w:szCs w:val="24"/>
        </w:rPr>
        <w:t xml:space="preserve"> - provodi se na način da se građani upoznaju  s malim obiteljskim poljoprivrednim gospodarstvima koja se bave isključivo ekološkom, organskom ili biodinamičkom proizvodnjom.</w:t>
      </w:r>
    </w:p>
    <w:p w:rsidR="00BA598E" w:rsidRPr="0080076F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Pr="0080076F">
        <w:rPr>
          <w:rFonts w:ascii="Times New Roman" w:hAnsi="Times New Roman" w:cs="Times New Roman"/>
          <w:sz w:val="24"/>
          <w:szCs w:val="24"/>
        </w:rPr>
        <w:t xml:space="preserve">rovoditelj; Udruga Vestigium uz podršku Grada Zagreba,  Gradskog ureda za poljoprivredu </w:t>
      </w:r>
    </w:p>
    <w:p w:rsidR="00BA598E" w:rsidRPr="0080076F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80076F">
        <w:rPr>
          <w:rFonts w:ascii="Times New Roman" w:hAnsi="Times New Roman" w:cs="Times New Roman"/>
          <w:sz w:val="24"/>
          <w:szCs w:val="24"/>
        </w:rPr>
        <w:t xml:space="preserve">okacija: Naselje </w:t>
      </w:r>
      <w:proofErr w:type="spellStart"/>
      <w:r w:rsidRPr="0080076F">
        <w:rPr>
          <w:rFonts w:ascii="Times New Roman" w:hAnsi="Times New Roman" w:cs="Times New Roman"/>
          <w:sz w:val="24"/>
          <w:szCs w:val="24"/>
        </w:rPr>
        <w:t>Vrbani</w:t>
      </w:r>
      <w:proofErr w:type="spellEnd"/>
      <w:r w:rsidRPr="0080076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0076F">
        <w:rPr>
          <w:rFonts w:ascii="Times New Roman" w:hAnsi="Times New Roman" w:cs="Times New Roman"/>
          <w:sz w:val="24"/>
          <w:szCs w:val="24"/>
        </w:rPr>
        <w:t>Rudeška</w:t>
      </w:r>
      <w:proofErr w:type="spellEnd"/>
      <w:r w:rsidRPr="0080076F">
        <w:rPr>
          <w:rFonts w:ascii="Times New Roman" w:hAnsi="Times New Roman" w:cs="Times New Roman"/>
          <w:sz w:val="24"/>
          <w:szCs w:val="24"/>
        </w:rPr>
        <w:t xml:space="preserve"> cesta 142 (s dvorišne strane prostor  udruge Vestigium)</w:t>
      </w:r>
    </w:p>
    <w:p w:rsidR="00BA598E" w:rsidRDefault="00BA598E" w:rsidP="00BA598E">
      <w:pPr>
        <w:spacing w:after="0"/>
        <w:jc w:val="both"/>
      </w:pPr>
    </w:p>
    <w:p w:rsidR="00BA598E" w:rsidRPr="00394151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1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Četvrtak 09. travnja 2015. 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94151">
        <w:rPr>
          <w:rFonts w:ascii="Times New Roman" w:hAnsi="Times New Roman" w:cs="Times New Roman"/>
          <w:b/>
          <w:i/>
          <w:sz w:val="24"/>
          <w:szCs w:val="24"/>
          <w:u w:val="single"/>
        </w:rPr>
        <w:t>Od 7.30 sati nadalje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94151">
        <w:rPr>
          <w:rFonts w:ascii="Times New Roman" w:hAnsi="Times New Roman" w:cs="Times New Roman"/>
          <w:sz w:val="24"/>
          <w:szCs w:val="24"/>
        </w:rPr>
        <w:t xml:space="preserve">Besplatne akcije </w:t>
      </w:r>
      <w:r w:rsidRPr="00394151">
        <w:rPr>
          <w:rFonts w:ascii="Times New Roman" w:hAnsi="Times New Roman" w:cs="Times New Roman"/>
          <w:color w:val="FF0000"/>
          <w:sz w:val="24"/>
          <w:szCs w:val="24"/>
        </w:rPr>
        <w:t>za građane</w:t>
      </w:r>
      <w:r w:rsidRPr="00394151">
        <w:rPr>
          <w:rFonts w:ascii="Times New Roman" w:hAnsi="Times New Roman" w:cs="Times New Roman"/>
          <w:sz w:val="24"/>
          <w:szCs w:val="24"/>
        </w:rPr>
        <w:t xml:space="preserve">:  mjerenja krvnog tlaka, </w:t>
      </w:r>
      <w:r w:rsidRPr="001643D9">
        <w:rPr>
          <w:rFonts w:ascii="Times New Roman" w:hAnsi="Times New Roman" w:cs="Times New Roman"/>
          <w:sz w:val="24"/>
          <w:szCs w:val="24"/>
        </w:rPr>
        <w:t xml:space="preserve">šećera u krvi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94151">
        <w:rPr>
          <w:rFonts w:ascii="Times New Roman" w:hAnsi="Times New Roman" w:cs="Times New Roman"/>
          <w:sz w:val="24"/>
          <w:szCs w:val="24"/>
        </w:rPr>
        <w:t>GUK-a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4151">
        <w:rPr>
          <w:rFonts w:ascii="Times New Roman" w:hAnsi="Times New Roman" w:cs="Times New Roman"/>
          <w:sz w:val="24"/>
          <w:szCs w:val="24"/>
        </w:rPr>
        <w:t xml:space="preserve"> i određivanje ITM, individualno savjetovanje o zdravoj i pravilnoj prehrani,  savjeti i upute o smanjenu prekomjerne tjelesne težine, predstavljanje patronaže u zajednici kao i prigodno  predavanje o važnosti  prehrane 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94151">
        <w:rPr>
          <w:rFonts w:ascii="Times New Roman" w:hAnsi="Times New Roman" w:cs="Times New Roman"/>
          <w:sz w:val="24"/>
          <w:szCs w:val="24"/>
        </w:rPr>
        <w:t xml:space="preserve">- provoditelji:  patronažne sestre Domova zdravlja 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94151">
        <w:rPr>
          <w:rFonts w:ascii="Times New Roman" w:hAnsi="Times New Roman" w:cs="Times New Roman"/>
          <w:sz w:val="24"/>
          <w:szCs w:val="24"/>
        </w:rPr>
        <w:t>- lokacije i termini oglašeni u Domovima zdravlja</w:t>
      </w:r>
    </w:p>
    <w:p w:rsidR="00BA598E" w:rsidRPr="00AF0250" w:rsidRDefault="00BA598E" w:rsidP="00BA598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4151">
        <w:rPr>
          <w:rFonts w:ascii="Times New Roman" w:hAnsi="Times New Roman" w:cs="Times New Roman"/>
          <w:b/>
          <w:i/>
          <w:sz w:val="24"/>
          <w:szCs w:val="24"/>
          <w:u w:val="single"/>
        </w:rPr>
        <w:t>11,00 sati</w:t>
      </w:r>
      <w:r w:rsidRPr="00394151">
        <w:rPr>
          <w:rFonts w:ascii="Times New Roman" w:hAnsi="Times New Roman" w:cs="Times New Roman"/>
          <w:sz w:val="24"/>
          <w:szCs w:val="24"/>
        </w:rPr>
        <w:t xml:space="preserve"> </w:t>
      </w:r>
      <w:r w:rsidRPr="00394151">
        <w:rPr>
          <w:rFonts w:ascii="Times New Roman" w:hAnsi="Times New Roman" w:cs="Times New Roman"/>
          <w:color w:val="FF0000"/>
          <w:sz w:val="24"/>
          <w:szCs w:val="24"/>
        </w:rPr>
        <w:t>za građane!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94151">
        <w:rPr>
          <w:rFonts w:ascii="Times New Roman" w:hAnsi="Times New Roman" w:cs="Times New Roman"/>
          <w:sz w:val="24"/>
          <w:szCs w:val="24"/>
        </w:rPr>
        <w:t>Stručni skup ''Navike promijeni i zdravlje pokreni'' u svrhu promocije odgovornog ponašanja građana prema prehrani i tjelesnoj aktivnosti te njihova motiviranja na usvajanje zdravijih životnih navika.</w:t>
      </w:r>
    </w:p>
    <w:p w:rsidR="00BA59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394151">
        <w:rPr>
          <w:rFonts w:ascii="Times New Roman" w:hAnsi="Times New Roman" w:cs="Times New Roman"/>
          <w:sz w:val="24"/>
          <w:szCs w:val="24"/>
        </w:rPr>
        <w:t>rganizatori:  Nastavni zavod za javno zdravstvo ''Dr. Andrija Štampar'', Gradski ured za</w:t>
      </w:r>
    </w:p>
    <w:p w:rsidR="00BA59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94151">
        <w:rPr>
          <w:rFonts w:ascii="Times New Roman" w:hAnsi="Times New Roman" w:cs="Times New Roman"/>
          <w:sz w:val="24"/>
          <w:szCs w:val="24"/>
        </w:rPr>
        <w:t xml:space="preserve"> zdravstvo Grada Zagreba, i RTL televizija pod pokroviteljstvom Ministarstva 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94151">
        <w:rPr>
          <w:rFonts w:ascii="Times New Roman" w:hAnsi="Times New Roman" w:cs="Times New Roman"/>
          <w:sz w:val="24"/>
          <w:szCs w:val="24"/>
        </w:rPr>
        <w:t>zdravlja</w:t>
      </w:r>
    </w:p>
    <w:p w:rsidR="00BA59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394151">
        <w:rPr>
          <w:rFonts w:ascii="Times New Roman" w:hAnsi="Times New Roman" w:cs="Times New Roman"/>
          <w:sz w:val="24"/>
          <w:szCs w:val="24"/>
        </w:rPr>
        <w:t>okacija: Velika dvorana Nastavnog zavoda za javno zdravstvo Dr. Andrija Štampar</w:t>
      </w:r>
    </w:p>
    <w:p w:rsidR="00BA598E" w:rsidRPr="00394151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941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4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151">
        <w:rPr>
          <w:rFonts w:ascii="Times New Roman" w:hAnsi="Times New Roman" w:cs="Times New Roman"/>
          <w:sz w:val="24"/>
          <w:szCs w:val="24"/>
        </w:rPr>
        <w:t>Mirogojska cesta 16</w:t>
      </w:r>
    </w:p>
    <w:p w:rsidR="00BA598E" w:rsidRPr="00AF0250" w:rsidRDefault="00BA598E" w:rsidP="00BA5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5E0E81" w:rsidRDefault="00BA598E" w:rsidP="00BA5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petak, 10. travnja 2015.</w:t>
      </w:r>
    </w:p>
    <w:p w:rsidR="00BA598E" w:rsidRPr="005E0E81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b/>
          <w:i/>
          <w:sz w:val="24"/>
          <w:szCs w:val="24"/>
          <w:u w:val="single"/>
        </w:rPr>
        <w:t>10.00 sati</w:t>
      </w:r>
      <w:r w:rsidRPr="005E0E8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A598E" w:rsidRPr="005E0E81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0E81">
        <w:rPr>
          <w:rFonts w:ascii="Times New Roman" w:hAnsi="Times New Roman" w:cs="Times New Roman"/>
          <w:sz w:val="24"/>
          <w:szCs w:val="24"/>
        </w:rPr>
        <w:t>radionica za učenike Eko grupe OŠ Jure Kaštelana sa svrhom edukacije i motivacije najmlađih za zdravi način života i odgovorni pristup hrani</w:t>
      </w:r>
    </w:p>
    <w:p w:rsidR="00BA598E" w:rsidRPr="005E0E81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0E81">
        <w:rPr>
          <w:rFonts w:ascii="Times New Roman" w:hAnsi="Times New Roman" w:cs="Times New Roman"/>
          <w:sz w:val="24"/>
          <w:szCs w:val="24"/>
        </w:rPr>
        <w:t xml:space="preserve">-organizatori : Gradski ured za poljoprivredu, gradski ured za zdravstvo, gradski ured za </w:t>
      </w:r>
    </w:p>
    <w:p w:rsidR="00BA598E" w:rsidRPr="005E0E81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0E81">
        <w:rPr>
          <w:rFonts w:ascii="Times New Roman" w:hAnsi="Times New Roman" w:cs="Times New Roman"/>
          <w:sz w:val="24"/>
          <w:szCs w:val="24"/>
        </w:rPr>
        <w:t xml:space="preserve">                        obrazovanje kulturu i šport</w:t>
      </w:r>
    </w:p>
    <w:p w:rsidR="00BA598E" w:rsidRPr="005E0E81" w:rsidRDefault="00BA598E" w:rsidP="00BA59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0E81">
        <w:rPr>
          <w:rFonts w:ascii="Times New Roman" w:hAnsi="Times New Roman" w:cs="Times New Roman"/>
          <w:sz w:val="24"/>
          <w:szCs w:val="24"/>
        </w:rPr>
        <w:lastRenderedPageBreak/>
        <w:t>-lokacija: Gradski vrtovi Savica</w:t>
      </w:r>
    </w:p>
    <w:p w:rsidR="00BA598E" w:rsidRPr="00923CC7" w:rsidRDefault="00BA598E" w:rsidP="00BA59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598E" w:rsidRPr="003C548E" w:rsidRDefault="00BA598E" w:rsidP="00BA59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548E">
        <w:rPr>
          <w:rFonts w:ascii="Times New Roman" w:hAnsi="Times New Roman" w:cs="Times New Roman"/>
          <w:b/>
          <w:i/>
          <w:sz w:val="28"/>
          <w:szCs w:val="28"/>
          <w:u w:val="single"/>
        </w:rPr>
        <w:t>subota 11. travnja  2015.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7.30-15.30 </w:t>
      </w:r>
      <w:r w:rsidRPr="003C5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48E">
        <w:rPr>
          <w:rFonts w:ascii="Times New Roman" w:hAnsi="Times New Roman" w:cs="Times New Roman"/>
          <w:color w:val="FF0000"/>
          <w:sz w:val="24"/>
          <w:szCs w:val="24"/>
        </w:rPr>
        <w:t xml:space="preserve">za djecu (i sve  građane) 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>„Igrajmo se zdravo“ akcija obilježavanja Svjetskog dana zdravlja Odreda izviđača „Savski gaj“ sa ciljem motiviranja i edukacije djece za zdravi način života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3C548E">
        <w:rPr>
          <w:rFonts w:ascii="Times New Roman" w:hAnsi="Times New Roman" w:cs="Times New Roman"/>
          <w:sz w:val="24"/>
          <w:szCs w:val="24"/>
        </w:rPr>
        <w:t xml:space="preserve">rganizatori: Odred izviđača „Savski gaj“ uz potporu Gradskog ureda za zdravstvo i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 xml:space="preserve">                      Nastavnog zavoda za javno zdravstvo Dr. Andrija Štampar</w:t>
      </w:r>
      <w:r w:rsidRPr="003C54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4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3C548E">
        <w:rPr>
          <w:rFonts w:ascii="Times New Roman" w:hAnsi="Times New Roman" w:cs="Times New Roman"/>
          <w:sz w:val="24"/>
          <w:szCs w:val="24"/>
        </w:rPr>
        <w:t>okacija: Jezero Jarun-otok Trešnjevka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548E">
        <w:rPr>
          <w:rFonts w:ascii="Times New Roman" w:hAnsi="Times New Roman" w:cs="Times New Roman"/>
          <w:b/>
          <w:i/>
          <w:sz w:val="24"/>
          <w:szCs w:val="24"/>
          <w:u w:val="single"/>
        </w:rPr>
        <w:t>8.00-13.00</w:t>
      </w:r>
      <w:r w:rsidRPr="003C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C548E">
        <w:rPr>
          <w:rFonts w:ascii="Times New Roman" w:hAnsi="Times New Roman" w:cs="Times New Roman"/>
          <w:sz w:val="24"/>
          <w:szCs w:val="24"/>
        </w:rPr>
        <w:t xml:space="preserve"> </w:t>
      </w:r>
      <w:r w:rsidRPr="003C548E">
        <w:rPr>
          <w:rFonts w:ascii="Times New Roman" w:hAnsi="Times New Roman" w:cs="Times New Roman"/>
          <w:color w:val="FF0000"/>
          <w:sz w:val="24"/>
          <w:szCs w:val="24"/>
        </w:rPr>
        <w:t>za građane !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 xml:space="preserve">Promocija  ZG - </w:t>
      </w:r>
      <w:proofErr w:type="spellStart"/>
      <w:r w:rsidRPr="003C548E">
        <w:rPr>
          <w:rFonts w:ascii="Times New Roman" w:hAnsi="Times New Roman" w:cs="Times New Roman"/>
          <w:sz w:val="24"/>
          <w:szCs w:val="24"/>
        </w:rPr>
        <w:t>sireka</w:t>
      </w:r>
      <w:proofErr w:type="spellEnd"/>
      <w:r w:rsidRPr="003C548E">
        <w:rPr>
          <w:rFonts w:ascii="Times New Roman" w:hAnsi="Times New Roman" w:cs="Times New Roman"/>
          <w:sz w:val="24"/>
          <w:szCs w:val="24"/>
        </w:rPr>
        <w:t xml:space="preserve"> – Svježeg kravljeg sira; certificiranog proizvoda i kontroliranog od Grada Zagreba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Pr="003C548E">
        <w:rPr>
          <w:rFonts w:ascii="Times New Roman" w:hAnsi="Times New Roman" w:cs="Times New Roman"/>
          <w:sz w:val="24"/>
          <w:szCs w:val="24"/>
        </w:rPr>
        <w:t>rovodi: Gradski ured za poljoprivredu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3C548E">
        <w:rPr>
          <w:rFonts w:ascii="Times New Roman" w:hAnsi="Times New Roman" w:cs="Times New Roman"/>
          <w:sz w:val="24"/>
          <w:szCs w:val="24"/>
        </w:rPr>
        <w:t>okacija: Tržnica Utrine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b/>
          <w:i/>
          <w:sz w:val="24"/>
          <w:szCs w:val="24"/>
          <w:u w:val="single"/>
        </w:rPr>
        <w:t>8.30-14.30 sati</w:t>
      </w:r>
      <w:r w:rsidRPr="003C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C548E">
        <w:rPr>
          <w:rFonts w:ascii="Times New Roman" w:hAnsi="Times New Roman" w:cs="Times New Roman"/>
          <w:sz w:val="24"/>
          <w:szCs w:val="24"/>
        </w:rPr>
        <w:t xml:space="preserve"> </w:t>
      </w:r>
      <w:r w:rsidRPr="003C548E">
        <w:rPr>
          <w:rFonts w:ascii="Times New Roman" w:hAnsi="Times New Roman" w:cs="Times New Roman"/>
          <w:color w:val="FF0000"/>
          <w:sz w:val="24"/>
          <w:szCs w:val="24"/>
        </w:rPr>
        <w:t xml:space="preserve">za građane </w:t>
      </w:r>
      <w:r w:rsidRPr="003C548E">
        <w:rPr>
          <w:rFonts w:ascii="Times New Roman" w:hAnsi="Times New Roman" w:cs="Times New Roman"/>
          <w:sz w:val="24"/>
          <w:szCs w:val="24"/>
        </w:rPr>
        <w:t xml:space="preserve">- zabava i besplatan zdravi ručak za sudionike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>„Idemo na Sljeme“ – pješačenje – planinarenje  na Sljeme od Medvedgrada do doma Crvenog križa, sudionike očekuje niz zabavnih sportskih sadržaja te besplatna mjerenja krvnog tlaka, šećera i kisika u krvi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3C548E">
        <w:rPr>
          <w:rFonts w:ascii="Times New Roman" w:hAnsi="Times New Roman" w:cs="Times New Roman"/>
          <w:sz w:val="24"/>
          <w:szCs w:val="24"/>
        </w:rPr>
        <w:t>rganizator: Nastavni zavod za javno zdravstvo ''Dr. Andrija Štampar'' u suradnji s  Gradskim  uredom za zdravstvo, Gradskim uredom za obrazovanje kulturu i šport,  Kineziološkim  fakultetom Sveučilišta u Zagrebu, Crvenim  križem  Grada Zagreba, Hrvatskim  Crvenim križem i Hrvatskom  agencijom  za hranu.</w:t>
      </w:r>
    </w:p>
    <w:p w:rsidR="00BA59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3C548E">
        <w:rPr>
          <w:rFonts w:ascii="Times New Roman" w:hAnsi="Times New Roman" w:cs="Times New Roman"/>
          <w:sz w:val="24"/>
          <w:szCs w:val="24"/>
        </w:rPr>
        <w:t>okacija: sakupljanje na Medvedgradu</w:t>
      </w:r>
    </w:p>
    <w:p w:rsidR="00EA7B6F" w:rsidRPr="001643D9" w:rsidRDefault="00EA7B6F" w:rsidP="00EA7B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3D9">
        <w:rPr>
          <w:rFonts w:ascii="Times New Roman" w:hAnsi="Times New Roman" w:cs="Times New Roman"/>
          <w:sz w:val="24"/>
          <w:szCs w:val="24"/>
        </w:rPr>
        <w:t xml:space="preserve">više informacija na www. </w:t>
      </w:r>
      <w:proofErr w:type="spellStart"/>
      <w:r w:rsidRPr="001643D9">
        <w:rPr>
          <w:rFonts w:ascii="Times New Roman" w:hAnsi="Times New Roman" w:cs="Times New Roman"/>
          <w:sz w:val="24"/>
          <w:szCs w:val="24"/>
        </w:rPr>
        <w:t>stampar.hr</w:t>
      </w:r>
      <w:proofErr w:type="spellEnd"/>
    </w:p>
    <w:p w:rsidR="00EA7B6F" w:rsidRPr="003C548E" w:rsidRDefault="00EA7B6F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548E">
        <w:rPr>
          <w:rFonts w:ascii="Times New Roman" w:hAnsi="Times New Roman" w:cs="Times New Roman"/>
          <w:b/>
          <w:i/>
          <w:sz w:val="24"/>
          <w:szCs w:val="24"/>
          <w:u w:val="single"/>
        </w:rPr>
        <w:t>9.00-15.00 sati</w:t>
      </w:r>
      <w:r w:rsidRPr="003C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C548E">
        <w:rPr>
          <w:rFonts w:ascii="Times New Roman" w:hAnsi="Times New Roman" w:cs="Times New Roman"/>
          <w:sz w:val="24"/>
          <w:szCs w:val="24"/>
        </w:rPr>
        <w:t xml:space="preserve">  </w:t>
      </w:r>
      <w:r w:rsidRPr="003C548E">
        <w:rPr>
          <w:rFonts w:ascii="Times New Roman" w:hAnsi="Times New Roman" w:cs="Times New Roman"/>
          <w:color w:val="FF0000"/>
          <w:sz w:val="24"/>
          <w:szCs w:val="24"/>
        </w:rPr>
        <w:t xml:space="preserve">za građane!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>„Proizvodi hrvatskog sela“ prigodna prodaja hrane, pića i suvenira poljoprivrednih proizvođača  ( na 8 štandova)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</w:t>
      </w:r>
      <w:r w:rsidRPr="003C548E">
        <w:rPr>
          <w:rFonts w:ascii="Times New Roman" w:hAnsi="Times New Roman" w:cs="Times New Roman"/>
          <w:sz w:val="24"/>
          <w:szCs w:val="24"/>
        </w:rPr>
        <w:t>rganizatori: Gradski ured za poljoprivredu, Gradski ured za zdravstvo uz sudjelovanje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 xml:space="preserve">                      Nastavnog zavoda za javno zdravstvo Dr. Andrija Štampar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3C548E">
        <w:rPr>
          <w:rFonts w:ascii="Times New Roman" w:hAnsi="Times New Roman" w:cs="Times New Roman"/>
          <w:sz w:val="24"/>
          <w:szCs w:val="24"/>
        </w:rPr>
        <w:t>okacija: Trg bana Josipa Jelačića ( južna strana kipa  bana Josipa Jelačića)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548E">
        <w:rPr>
          <w:rFonts w:ascii="Times New Roman" w:hAnsi="Times New Roman" w:cs="Times New Roman"/>
          <w:b/>
          <w:i/>
          <w:sz w:val="24"/>
          <w:szCs w:val="24"/>
          <w:u w:val="single"/>
        </w:rPr>
        <w:t>10.00-12.00</w:t>
      </w:r>
      <w:r w:rsidRPr="003C548E">
        <w:rPr>
          <w:rFonts w:ascii="Times New Roman" w:hAnsi="Times New Roman" w:cs="Times New Roman"/>
          <w:sz w:val="24"/>
          <w:szCs w:val="24"/>
        </w:rPr>
        <w:t xml:space="preserve"> </w:t>
      </w:r>
      <w:r w:rsidRPr="003C548E">
        <w:rPr>
          <w:rFonts w:ascii="Times New Roman" w:hAnsi="Times New Roman" w:cs="Times New Roman"/>
          <w:color w:val="FF0000"/>
          <w:sz w:val="24"/>
          <w:szCs w:val="24"/>
        </w:rPr>
        <w:t>- za građane!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 xml:space="preserve">EKO PLAC – </w:t>
      </w:r>
      <w:proofErr w:type="spellStart"/>
      <w:r w:rsidRPr="003C548E">
        <w:rPr>
          <w:rFonts w:ascii="Times New Roman" w:hAnsi="Times New Roman" w:cs="Times New Roman"/>
          <w:sz w:val="24"/>
          <w:szCs w:val="24"/>
        </w:rPr>
        <w:t>Vrbani</w:t>
      </w:r>
      <w:proofErr w:type="spellEnd"/>
      <w:r w:rsidRPr="003C548E">
        <w:rPr>
          <w:rFonts w:ascii="Times New Roman" w:hAnsi="Times New Roman" w:cs="Times New Roman"/>
          <w:sz w:val="24"/>
          <w:szCs w:val="24"/>
        </w:rPr>
        <w:t xml:space="preserve"> - provodi se na način da se građani upoznaju  s malim obiteljskim poljoprivrednim gospodarstvima koja se bave isključivo ekološkom, organskom ili biodinamičkom </w:t>
      </w:r>
      <w:proofErr w:type="spellStart"/>
      <w:r w:rsidRPr="003C548E">
        <w:rPr>
          <w:rFonts w:ascii="Times New Roman" w:hAnsi="Times New Roman" w:cs="Times New Roman"/>
          <w:sz w:val="24"/>
          <w:szCs w:val="24"/>
        </w:rPr>
        <w:t>proizvodnjom.</w:t>
      </w:r>
      <w:proofErr w:type="spellEnd"/>
      <w:r w:rsidRPr="003C54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Pr="003C548E">
        <w:rPr>
          <w:rFonts w:ascii="Times New Roman" w:hAnsi="Times New Roman" w:cs="Times New Roman"/>
          <w:sz w:val="24"/>
          <w:szCs w:val="24"/>
        </w:rPr>
        <w:t xml:space="preserve">rovoditelj; Udruga Vestigium uz podršku Grada Zagreba,  Gradskog ureda za poljoprivredu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</w:t>
      </w:r>
      <w:r w:rsidRPr="003C548E">
        <w:rPr>
          <w:rFonts w:ascii="Times New Roman" w:hAnsi="Times New Roman" w:cs="Times New Roman"/>
          <w:sz w:val="24"/>
          <w:szCs w:val="24"/>
        </w:rPr>
        <w:t xml:space="preserve">okacija: Naselje </w:t>
      </w:r>
      <w:proofErr w:type="spellStart"/>
      <w:r w:rsidRPr="003C548E">
        <w:rPr>
          <w:rFonts w:ascii="Times New Roman" w:hAnsi="Times New Roman" w:cs="Times New Roman"/>
          <w:sz w:val="24"/>
          <w:szCs w:val="24"/>
        </w:rPr>
        <w:t>Vrbani</w:t>
      </w:r>
      <w:proofErr w:type="spellEnd"/>
      <w:r w:rsidRPr="003C548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C548E">
        <w:rPr>
          <w:rFonts w:ascii="Times New Roman" w:hAnsi="Times New Roman" w:cs="Times New Roman"/>
          <w:sz w:val="24"/>
          <w:szCs w:val="24"/>
        </w:rPr>
        <w:t>Rudeška</w:t>
      </w:r>
      <w:proofErr w:type="spellEnd"/>
      <w:r w:rsidRPr="003C548E">
        <w:rPr>
          <w:rFonts w:ascii="Times New Roman" w:hAnsi="Times New Roman" w:cs="Times New Roman"/>
          <w:sz w:val="24"/>
          <w:szCs w:val="24"/>
        </w:rPr>
        <w:t xml:space="preserve"> cesta 142 s dvorišne strane prostor  udruge Vestigium</w:t>
      </w:r>
    </w:p>
    <w:p w:rsidR="00BA598E" w:rsidRPr="00923CC7" w:rsidRDefault="00BA598E" w:rsidP="00BA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98E" w:rsidRPr="003C548E" w:rsidRDefault="00BA598E" w:rsidP="00BA598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548E">
        <w:rPr>
          <w:rFonts w:ascii="Times New Roman" w:hAnsi="Times New Roman" w:cs="Times New Roman"/>
          <w:b/>
          <w:i/>
          <w:sz w:val="28"/>
          <w:szCs w:val="28"/>
          <w:u w:val="single"/>
        </w:rPr>
        <w:t>Ponedjeljak 13.travnja -17. travnja 2015.</w:t>
      </w:r>
    </w:p>
    <w:p w:rsidR="00BA598E" w:rsidRPr="00776E8C" w:rsidRDefault="00BA598E" w:rsidP="00BA598E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6E8C">
        <w:rPr>
          <w:rFonts w:ascii="Times New Roman" w:hAnsi="Times New Roman" w:cs="Times New Roman"/>
          <w:b/>
          <w:i/>
          <w:sz w:val="24"/>
          <w:szCs w:val="24"/>
          <w:u w:val="single"/>
        </w:rPr>
        <w:t>Od 7.30 sati nadalje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 xml:space="preserve">Besplatne akcije </w:t>
      </w:r>
      <w:r w:rsidRPr="003C548E">
        <w:rPr>
          <w:rFonts w:ascii="Times New Roman" w:hAnsi="Times New Roman" w:cs="Times New Roman"/>
          <w:color w:val="FF0000"/>
          <w:sz w:val="24"/>
          <w:szCs w:val="24"/>
        </w:rPr>
        <w:t>za građane</w:t>
      </w:r>
      <w:r w:rsidRPr="003C548E">
        <w:rPr>
          <w:rFonts w:ascii="Times New Roman" w:hAnsi="Times New Roman" w:cs="Times New Roman"/>
          <w:sz w:val="24"/>
          <w:szCs w:val="24"/>
        </w:rPr>
        <w:t xml:space="preserve">:  mjerenja krvnog tlaka, </w:t>
      </w:r>
      <w:r w:rsidRPr="001643D9">
        <w:rPr>
          <w:rFonts w:ascii="Times New Roman" w:hAnsi="Times New Roman" w:cs="Times New Roman"/>
          <w:sz w:val="24"/>
          <w:szCs w:val="24"/>
        </w:rPr>
        <w:t xml:space="preserve">šećera u krvi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548E">
        <w:rPr>
          <w:rFonts w:ascii="Times New Roman" w:hAnsi="Times New Roman" w:cs="Times New Roman"/>
          <w:sz w:val="24"/>
          <w:szCs w:val="24"/>
        </w:rPr>
        <w:t>GUK-a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548E">
        <w:rPr>
          <w:rFonts w:ascii="Times New Roman" w:hAnsi="Times New Roman" w:cs="Times New Roman"/>
          <w:sz w:val="24"/>
          <w:szCs w:val="24"/>
        </w:rPr>
        <w:t xml:space="preserve"> i određivanje ITM, individualno savjetovanje o zdravoj i pravilnoj prehrani,  savjeti i upute o smanjenu prekomjerne tjelesne težine, predstavljanje patronaže u zajednici kao i prigodno  predavanje o važnosti  prehrane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5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lastRenderedPageBreak/>
        <w:t xml:space="preserve">- provoditelji:  patronažne sestre Domova zdravlja </w:t>
      </w:r>
    </w:p>
    <w:p w:rsidR="00BA598E" w:rsidRPr="003C548E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548E">
        <w:rPr>
          <w:rFonts w:ascii="Times New Roman" w:hAnsi="Times New Roman" w:cs="Times New Roman"/>
          <w:sz w:val="24"/>
          <w:szCs w:val="24"/>
        </w:rPr>
        <w:t>- lokacije i termini oglašeni u Domovima zdravlja</w:t>
      </w:r>
    </w:p>
    <w:p w:rsidR="00BA598E" w:rsidRDefault="00BA598E" w:rsidP="00BA598E">
      <w:pPr>
        <w:rPr>
          <w:rFonts w:ascii="Times New Roman" w:hAnsi="Times New Roman" w:cs="Times New Roman"/>
          <w:b/>
          <w:i/>
          <w:u w:val="single"/>
        </w:rPr>
      </w:pPr>
    </w:p>
    <w:p w:rsidR="00BA598E" w:rsidRDefault="00BA598E" w:rsidP="00BA598E">
      <w:pPr>
        <w:rPr>
          <w:rFonts w:ascii="Times New Roman" w:hAnsi="Times New Roman" w:cs="Times New Roman"/>
          <w:b/>
          <w:i/>
          <w:u w:val="single"/>
        </w:rPr>
      </w:pPr>
    </w:p>
    <w:p w:rsidR="00BA598E" w:rsidRDefault="00BA598E" w:rsidP="00BA598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548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Ponedjeljak 20.  travnja 2015. </w:t>
      </w:r>
    </w:p>
    <w:p w:rsidR="00BA598E" w:rsidRPr="004366BC" w:rsidRDefault="00BA598E" w:rsidP="00BA598E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12.00-15.</w:t>
      </w:r>
      <w:r w:rsidRPr="004366BC">
        <w:rPr>
          <w:rFonts w:ascii="Times New Roman" w:hAnsi="Times New Roman" w:cs="Times New Roman"/>
          <w:b/>
          <w:i/>
          <w:sz w:val="24"/>
          <w:szCs w:val="24"/>
          <w:u w:val="single"/>
        </w:rPr>
        <w:t>30 sati</w:t>
      </w:r>
    </w:p>
    <w:p w:rsidR="00BA598E" w:rsidRPr="004366BC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366BC">
        <w:rPr>
          <w:rFonts w:ascii="Times New Roman" w:hAnsi="Times New Roman" w:cs="Times New Roman"/>
          <w:sz w:val="24"/>
          <w:szCs w:val="24"/>
          <w:lang w:eastAsia="hr-HR"/>
        </w:rPr>
        <w:t xml:space="preserve">13. Gerontološki simpozij: Značenje nutritivnog probira putem web servisa NRS-a 2002 i GEROS-a  </w:t>
      </w:r>
    </w:p>
    <w:p w:rsidR="00BA598E" w:rsidRPr="004366BC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366BC">
        <w:rPr>
          <w:rFonts w:ascii="Times New Roman" w:hAnsi="Times New Roman" w:cs="Times New Roman"/>
          <w:sz w:val="24"/>
          <w:szCs w:val="24"/>
          <w:lang w:eastAsia="hr-HR"/>
        </w:rPr>
        <w:t xml:space="preserve">-organizator: Centar za  zdravstvenu gerontologiju Nastavnog Zavoda za javno zdravstvo „Dr Andrija  Štampar“ i Referentni centar Ministarstva zdravlja RH za zaštitu dana starijih osoba uz potporu Grada Zagreba,  Gradskog  ureda  za zdravstvo, Gradskog ureda za socijalnu zaštitu i osobe s invaliditetom </w:t>
      </w:r>
    </w:p>
    <w:p w:rsidR="00BA598E" w:rsidRPr="004366BC" w:rsidRDefault="00BA598E" w:rsidP="00BA5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66BC">
        <w:rPr>
          <w:rFonts w:ascii="Times New Roman" w:hAnsi="Times New Roman" w:cs="Times New Roman"/>
          <w:sz w:val="24"/>
          <w:szCs w:val="24"/>
          <w:lang w:eastAsia="hr-HR"/>
        </w:rPr>
        <w:t xml:space="preserve">-lokacija:   </w:t>
      </w:r>
      <w:r w:rsidRPr="004366BC">
        <w:rPr>
          <w:rFonts w:ascii="Times New Roman" w:hAnsi="Times New Roman" w:cs="Times New Roman"/>
          <w:sz w:val="24"/>
          <w:szCs w:val="24"/>
        </w:rPr>
        <w:t xml:space="preserve">Stara Gradska vijećnica; Sv. </w:t>
      </w:r>
      <w:proofErr w:type="spellStart"/>
      <w:r w:rsidRPr="004366BC">
        <w:rPr>
          <w:rFonts w:ascii="Times New Roman" w:hAnsi="Times New Roman" w:cs="Times New Roman"/>
          <w:sz w:val="24"/>
          <w:szCs w:val="24"/>
        </w:rPr>
        <w:t>Ćirila</w:t>
      </w:r>
      <w:proofErr w:type="spellEnd"/>
      <w:r w:rsidRPr="004366BC">
        <w:rPr>
          <w:rFonts w:ascii="Times New Roman" w:hAnsi="Times New Roman" w:cs="Times New Roman"/>
          <w:sz w:val="24"/>
          <w:szCs w:val="24"/>
        </w:rPr>
        <w:t xml:space="preserve"> i Metoda 5,  Dvorana A</w:t>
      </w:r>
    </w:p>
    <w:p w:rsidR="00BA598E" w:rsidRPr="003C3B70" w:rsidRDefault="00BA598E" w:rsidP="00BA598E">
      <w:pPr>
        <w:rPr>
          <w:rFonts w:ascii="Times New Roman" w:hAnsi="Times New Roman" w:cs="Times New Roman"/>
        </w:rPr>
      </w:pPr>
    </w:p>
    <w:p w:rsidR="003C3B70" w:rsidRPr="003C3B70" w:rsidRDefault="003C3B70" w:rsidP="003C3B70">
      <w:pPr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3C3B70" w:rsidRPr="0081403E" w:rsidRDefault="003C3B70" w:rsidP="0081403E">
      <w:pPr>
        <w:rPr>
          <w:rFonts w:ascii="Times New Roman" w:hAnsi="Times New Roman" w:cs="Times New Roman"/>
          <w:sz w:val="24"/>
          <w:szCs w:val="24"/>
        </w:rPr>
      </w:pPr>
    </w:p>
    <w:p w:rsidR="0081403E" w:rsidRPr="0081403E" w:rsidRDefault="00BC6F42" w:rsidP="00814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noProof/>
          <w:lang w:eastAsia="hr-HR"/>
        </w:rPr>
        <w:drawing>
          <wp:inline distT="0" distB="0" distL="0" distR="0" wp14:anchorId="5876817A" wp14:editId="5551FEEF">
            <wp:extent cx="3781425" cy="1343025"/>
            <wp:effectExtent l="0" t="0" r="0" b="9525"/>
            <wp:docPr id="3" name="Picture 3" descr="ZagrebZdravi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grebZdraviGr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160" r="-61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9C" w:rsidRPr="00923CC7" w:rsidRDefault="00782A9C" w:rsidP="0084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FD3" w:rsidRPr="00923CC7" w:rsidRDefault="00E90FD3" w:rsidP="0084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FD3" w:rsidRPr="00923CC7" w:rsidRDefault="00E90FD3" w:rsidP="00840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FD3" w:rsidRDefault="00E90FD3" w:rsidP="0084003C">
      <w:pPr>
        <w:jc w:val="both"/>
      </w:pPr>
      <w:r>
        <w:t xml:space="preserve">                </w:t>
      </w:r>
    </w:p>
    <w:p w:rsidR="00E90FD3" w:rsidRDefault="00E90FD3" w:rsidP="0084003C">
      <w:pPr>
        <w:jc w:val="both"/>
      </w:pPr>
      <w:r>
        <w:t xml:space="preserve">                                 </w:t>
      </w:r>
    </w:p>
    <w:sectPr w:rsidR="00E90FD3" w:rsidSect="0026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723"/>
    <w:multiLevelType w:val="hybridMultilevel"/>
    <w:tmpl w:val="28C46152"/>
    <w:lvl w:ilvl="0" w:tplc="9F5E7F8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30A63"/>
    <w:multiLevelType w:val="hybridMultilevel"/>
    <w:tmpl w:val="EEF6D2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C1F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36FFD"/>
    <w:multiLevelType w:val="hybridMultilevel"/>
    <w:tmpl w:val="188E5BDC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3C"/>
    <w:rsid w:val="00051E11"/>
    <w:rsid w:val="00075231"/>
    <w:rsid w:val="000922C6"/>
    <w:rsid w:val="000A4539"/>
    <w:rsid w:val="000C4367"/>
    <w:rsid w:val="000F1515"/>
    <w:rsid w:val="00123604"/>
    <w:rsid w:val="00130780"/>
    <w:rsid w:val="001511A3"/>
    <w:rsid w:val="00157E6C"/>
    <w:rsid w:val="0019040A"/>
    <w:rsid w:val="001C04C7"/>
    <w:rsid w:val="001D0B1A"/>
    <w:rsid w:val="001D3688"/>
    <w:rsid w:val="001F10A9"/>
    <w:rsid w:val="001F572B"/>
    <w:rsid w:val="001F6C69"/>
    <w:rsid w:val="002041DF"/>
    <w:rsid w:val="00226F8D"/>
    <w:rsid w:val="002340BC"/>
    <w:rsid w:val="002345C0"/>
    <w:rsid w:val="00235810"/>
    <w:rsid w:val="00246B2A"/>
    <w:rsid w:val="002631F1"/>
    <w:rsid w:val="00273481"/>
    <w:rsid w:val="002755AA"/>
    <w:rsid w:val="002B6C22"/>
    <w:rsid w:val="002D3EEF"/>
    <w:rsid w:val="00316A6A"/>
    <w:rsid w:val="00325077"/>
    <w:rsid w:val="0033151D"/>
    <w:rsid w:val="00342877"/>
    <w:rsid w:val="00346BB7"/>
    <w:rsid w:val="0035364B"/>
    <w:rsid w:val="003539D8"/>
    <w:rsid w:val="003611C8"/>
    <w:rsid w:val="003746B3"/>
    <w:rsid w:val="00375D8E"/>
    <w:rsid w:val="00395398"/>
    <w:rsid w:val="003B3F06"/>
    <w:rsid w:val="003B480F"/>
    <w:rsid w:val="003C2203"/>
    <w:rsid w:val="003C3B70"/>
    <w:rsid w:val="003D481F"/>
    <w:rsid w:val="003E3DD9"/>
    <w:rsid w:val="003E6B91"/>
    <w:rsid w:val="003F74D7"/>
    <w:rsid w:val="003F7B93"/>
    <w:rsid w:val="00402884"/>
    <w:rsid w:val="004146B1"/>
    <w:rsid w:val="00420A83"/>
    <w:rsid w:val="0048432B"/>
    <w:rsid w:val="0051733B"/>
    <w:rsid w:val="0052753D"/>
    <w:rsid w:val="005429C8"/>
    <w:rsid w:val="005755FF"/>
    <w:rsid w:val="0057566D"/>
    <w:rsid w:val="005B377F"/>
    <w:rsid w:val="005B78FF"/>
    <w:rsid w:val="00602244"/>
    <w:rsid w:val="0061114C"/>
    <w:rsid w:val="006354F2"/>
    <w:rsid w:val="006378EE"/>
    <w:rsid w:val="006524B7"/>
    <w:rsid w:val="00652D86"/>
    <w:rsid w:val="0066022E"/>
    <w:rsid w:val="00664D4E"/>
    <w:rsid w:val="006825CA"/>
    <w:rsid w:val="006953DF"/>
    <w:rsid w:val="006C1E78"/>
    <w:rsid w:val="006D3F68"/>
    <w:rsid w:val="006F0F0A"/>
    <w:rsid w:val="006F1808"/>
    <w:rsid w:val="006F55D6"/>
    <w:rsid w:val="00715177"/>
    <w:rsid w:val="00736F2E"/>
    <w:rsid w:val="0074123C"/>
    <w:rsid w:val="00745F6B"/>
    <w:rsid w:val="00760712"/>
    <w:rsid w:val="00763784"/>
    <w:rsid w:val="007703AE"/>
    <w:rsid w:val="00782A9C"/>
    <w:rsid w:val="0078349D"/>
    <w:rsid w:val="00784F47"/>
    <w:rsid w:val="007957C6"/>
    <w:rsid w:val="00797378"/>
    <w:rsid w:val="007B6D51"/>
    <w:rsid w:val="007C0D1E"/>
    <w:rsid w:val="007D2D23"/>
    <w:rsid w:val="007E6E10"/>
    <w:rsid w:val="007F65CD"/>
    <w:rsid w:val="0081403E"/>
    <w:rsid w:val="0084003C"/>
    <w:rsid w:val="00856C45"/>
    <w:rsid w:val="00867C6E"/>
    <w:rsid w:val="00890A66"/>
    <w:rsid w:val="008B513E"/>
    <w:rsid w:val="008E48B5"/>
    <w:rsid w:val="00923CC7"/>
    <w:rsid w:val="00947423"/>
    <w:rsid w:val="00952579"/>
    <w:rsid w:val="009559C2"/>
    <w:rsid w:val="009B199D"/>
    <w:rsid w:val="009B3732"/>
    <w:rsid w:val="009E4CFC"/>
    <w:rsid w:val="009F1689"/>
    <w:rsid w:val="009F464D"/>
    <w:rsid w:val="00A07418"/>
    <w:rsid w:val="00A336A9"/>
    <w:rsid w:val="00A33800"/>
    <w:rsid w:val="00A468E9"/>
    <w:rsid w:val="00A601FD"/>
    <w:rsid w:val="00A72810"/>
    <w:rsid w:val="00A81777"/>
    <w:rsid w:val="00A872B9"/>
    <w:rsid w:val="00A940D8"/>
    <w:rsid w:val="00AA30BE"/>
    <w:rsid w:val="00AA7A22"/>
    <w:rsid w:val="00AC67B1"/>
    <w:rsid w:val="00AD5C44"/>
    <w:rsid w:val="00AE27BE"/>
    <w:rsid w:val="00AF3B84"/>
    <w:rsid w:val="00B019A6"/>
    <w:rsid w:val="00B1097F"/>
    <w:rsid w:val="00B22762"/>
    <w:rsid w:val="00B354D7"/>
    <w:rsid w:val="00B36EBA"/>
    <w:rsid w:val="00B5102D"/>
    <w:rsid w:val="00B6460F"/>
    <w:rsid w:val="00B749D4"/>
    <w:rsid w:val="00B81B5B"/>
    <w:rsid w:val="00BA598E"/>
    <w:rsid w:val="00BB681F"/>
    <w:rsid w:val="00BC6F42"/>
    <w:rsid w:val="00BD0319"/>
    <w:rsid w:val="00C10DC8"/>
    <w:rsid w:val="00C22D4F"/>
    <w:rsid w:val="00C35211"/>
    <w:rsid w:val="00C535B6"/>
    <w:rsid w:val="00C92376"/>
    <w:rsid w:val="00C96347"/>
    <w:rsid w:val="00CB62F2"/>
    <w:rsid w:val="00CE0BE0"/>
    <w:rsid w:val="00D07967"/>
    <w:rsid w:val="00D07F51"/>
    <w:rsid w:val="00D205A1"/>
    <w:rsid w:val="00D4584F"/>
    <w:rsid w:val="00D871E9"/>
    <w:rsid w:val="00D93964"/>
    <w:rsid w:val="00D9481C"/>
    <w:rsid w:val="00DA7545"/>
    <w:rsid w:val="00DB7589"/>
    <w:rsid w:val="00DC0678"/>
    <w:rsid w:val="00DE4A7A"/>
    <w:rsid w:val="00DF0C08"/>
    <w:rsid w:val="00DF109C"/>
    <w:rsid w:val="00E003CB"/>
    <w:rsid w:val="00E263F5"/>
    <w:rsid w:val="00E374B2"/>
    <w:rsid w:val="00E44BE4"/>
    <w:rsid w:val="00E61EE7"/>
    <w:rsid w:val="00E9049A"/>
    <w:rsid w:val="00E90FD3"/>
    <w:rsid w:val="00EA2E18"/>
    <w:rsid w:val="00EA7523"/>
    <w:rsid w:val="00EA7B6F"/>
    <w:rsid w:val="00EF14BE"/>
    <w:rsid w:val="00F025DD"/>
    <w:rsid w:val="00F17057"/>
    <w:rsid w:val="00F7222E"/>
    <w:rsid w:val="00F838A8"/>
    <w:rsid w:val="00FA77A7"/>
    <w:rsid w:val="00FD2580"/>
    <w:rsid w:val="00F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3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03C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81B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291B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5755FF"/>
    <w:pPr>
      <w:spacing w:after="0" w:line="240" w:lineRule="auto"/>
      <w:ind w:left="720"/>
    </w:pPr>
    <w:rPr>
      <w:rFonts w:eastAsiaTheme="minorHAnsi"/>
    </w:rPr>
  </w:style>
  <w:style w:type="paragraph" w:styleId="NoSpacing">
    <w:name w:val="No Spacing"/>
    <w:uiPriority w:val="1"/>
    <w:qFormat/>
    <w:rsid w:val="00BA598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3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03C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81B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291B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5755FF"/>
    <w:pPr>
      <w:spacing w:after="0" w:line="240" w:lineRule="auto"/>
      <w:ind w:left="720"/>
    </w:pPr>
    <w:rPr>
      <w:rFonts w:eastAsiaTheme="minorHAnsi"/>
    </w:rPr>
  </w:style>
  <w:style w:type="paragraph" w:styleId="NoSpacing">
    <w:name w:val="No Spacing"/>
    <w:uiPriority w:val="1"/>
    <w:qFormat/>
    <w:rsid w:val="00BA598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SVJETSKI DAN ZDRAVLJA 2014</vt:lpstr>
    </vt:vector>
  </TitlesOfParts>
  <Company>grad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SVJETSKI DAN ZDRAVLJA 2014</dc:title>
  <dc:creator>ippajic</dc:creator>
  <cp:lastModifiedBy>Lucija Novković</cp:lastModifiedBy>
  <cp:revision>3</cp:revision>
  <cp:lastPrinted>2015-04-01T10:54:00Z</cp:lastPrinted>
  <dcterms:created xsi:type="dcterms:W3CDTF">2015-04-07T07:28:00Z</dcterms:created>
  <dcterms:modified xsi:type="dcterms:W3CDTF">2015-04-07T13:24:00Z</dcterms:modified>
</cp:coreProperties>
</file>